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B6E" w:rsidRDefault="002D6B6E" w:rsidP="002D6B6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6B6E" w:rsidRDefault="002D6B6E" w:rsidP="002D6B6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6B6E" w:rsidRDefault="002D6B6E" w:rsidP="002D6B6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6B6E" w:rsidRDefault="002D6B6E" w:rsidP="002D6B6E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2D6B6E" w:rsidRDefault="002D6B6E" w:rsidP="002D6B6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</w:p>
    <w:p w:rsidR="002D6B6E" w:rsidRDefault="002D6B6E" w:rsidP="002D6B6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РАСПОРЯЖЕНИЕ</w:t>
      </w:r>
    </w:p>
    <w:p w:rsidR="002D6B6E" w:rsidRDefault="002D6B6E" w:rsidP="002D6B6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6B6E" w:rsidRDefault="00CD13B4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DB57E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»</w:t>
      </w:r>
      <w:r w:rsidR="00DB57E8">
        <w:rPr>
          <w:rFonts w:ascii="Times New Roman" w:hAnsi="Times New Roman" w:cs="Times New Roman"/>
          <w:sz w:val="28"/>
          <w:szCs w:val="28"/>
        </w:rPr>
        <w:t xml:space="preserve"> февраля </w:t>
      </w:r>
      <w:r>
        <w:rPr>
          <w:rFonts w:ascii="Times New Roman" w:hAnsi="Times New Roman" w:cs="Times New Roman"/>
          <w:sz w:val="28"/>
          <w:szCs w:val="28"/>
        </w:rPr>
        <w:t>2019</w:t>
      </w:r>
      <w:r w:rsidR="002D6B6E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№</w:t>
      </w:r>
      <w:r w:rsidR="00DB57E8">
        <w:rPr>
          <w:rFonts w:ascii="Times New Roman" w:hAnsi="Times New Roman" w:cs="Times New Roman"/>
          <w:sz w:val="28"/>
          <w:szCs w:val="28"/>
        </w:rPr>
        <w:t xml:space="preserve"> 52</w:t>
      </w:r>
    </w:p>
    <w:p w:rsidR="002D6B6E" w:rsidRDefault="002D6B6E" w:rsidP="002D6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B6E" w:rsidRDefault="002D6B6E" w:rsidP="002D6B6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6B6E" w:rsidRDefault="002D6B6E" w:rsidP="002D6B6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Тверь</w:t>
      </w:r>
    </w:p>
    <w:p w:rsidR="002D6B6E" w:rsidRDefault="002D6B6E" w:rsidP="002D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изменения в распоряжение </w:t>
      </w:r>
    </w:p>
    <w:p w:rsidR="002D6B6E" w:rsidRDefault="002D6B6E" w:rsidP="002D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администрации города Твери от 23.08.2011 № 222</w:t>
      </w:r>
    </w:p>
    <w:p w:rsidR="002D6B6E" w:rsidRDefault="002D6B6E" w:rsidP="002D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составе комиссии по делам несовершеннолетних</w:t>
      </w:r>
    </w:p>
    <w:p w:rsidR="002D6B6E" w:rsidRDefault="002D6B6E" w:rsidP="002D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защите их прав при администрации города Твери»</w:t>
      </w:r>
    </w:p>
    <w:bookmarkEnd w:id="0"/>
    <w:p w:rsidR="002D6B6E" w:rsidRDefault="002D6B6E" w:rsidP="002D6B6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6B6E" w:rsidRDefault="002D6B6E" w:rsidP="002D6B6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1. Внести в распоряжение администрации города Твери от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23.08.2011  № 222 «О составе комиссии по делам несовершеннолетних и защите их прав при администрации города Твери» изменение, изложив пункт 1 в следующей редакции: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«1. Утвердить состав комиссии по делам несовершеннолетних и защите их прав при администрации города Твери (далее - комиссия):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  - Огиенко Любовь Н</w:t>
      </w:r>
      <w:r w:rsidR="006418F6">
        <w:rPr>
          <w:rFonts w:ascii="Times New Roman" w:hAnsi="Times New Roman" w:cs="Times New Roman"/>
          <w:sz w:val="28"/>
          <w:szCs w:val="28"/>
        </w:rPr>
        <w:t>иколаевна, заместитель  Главы  А</w:t>
      </w:r>
      <w:r>
        <w:rPr>
          <w:rFonts w:ascii="Times New Roman" w:hAnsi="Times New Roman" w:cs="Times New Roman"/>
          <w:sz w:val="28"/>
          <w:szCs w:val="28"/>
        </w:rPr>
        <w:t xml:space="preserve">дминистрации  города Твери. 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 - </w:t>
      </w:r>
      <w:proofErr w:type="spellStart"/>
      <w:r>
        <w:rPr>
          <w:rFonts w:ascii="Times New Roman" w:hAnsi="Times New Roman" w:cs="Times New Roman"/>
          <w:sz w:val="28"/>
          <w:szCs w:val="28"/>
        </w:rPr>
        <w:t>Афонина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Александровна, начальник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комиссии - Соловьёв Андрей Васильевич, главный   специалист, ответственный секретарь городской комиссии по делам несовершеннолетних отдела содержания образования и воспитательной работы </w:t>
      </w:r>
      <w:proofErr w:type="gramStart"/>
      <w:r>
        <w:rPr>
          <w:rFonts w:ascii="Times New Roman" w:hAnsi="Times New Roman" w:cs="Times New Roman"/>
          <w:sz w:val="28"/>
          <w:szCs w:val="28"/>
        </w:rPr>
        <w:t>управления образования администрации города Твери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Белова Наталья Валерьевна – директор государственного казенного учреждения Тверской области «Центр социальной поддержки населения» города Твери (по согласованию);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Борисова Елена Сергеевна  - заместитель    Главы   администрации    Московского    района в городе Твери, председатель районной комиссии по делам несовершеннолетних и защите их прав;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Микляев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Иван Николаевич  - заместитель    Главы   администрации Пролетарского    района в городе Твери, председатель районной комиссии по делам несовершеннолетних и защите их прав;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Дворянов Евгений Викторович – заместитель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начальника Управления Министерства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городу Твери;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Лариса Викторовна – заместитель директора, начальник отдела адресной социальной помощи муниципального казенного учреждения «Управление социальной политики»;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Мамонов Сергей Анатольевич – депутат Тверской городской Думы (по согласованию);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Мишунина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Сергеевна - директор государственного казенного учреждения Тверской области «Центр занятости населения города Твери» (по согласованию);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Нилова Светлана Ивановна – начальник отделения по делам несовершеннолетних подразделения полиции по охране общественного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порядка линейного отдела Министерства внутренних дел России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станции Тверь (по согласованию);</w:t>
      </w:r>
    </w:p>
    <w:p w:rsidR="002D6B6E" w:rsidRDefault="002D6B6E" w:rsidP="002D6B6E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Потапова Оксана Анатольевна – начальник отдела профессионального образования управления общего и профессионального образования Министерства образования Тверской области (по согласованию);</w:t>
      </w:r>
    </w:p>
    <w:p w:rsidR="002D6B6E" w:rsidRDefault="002D6B6E" w:rsidP="002D6B6E">
      <w:pPr>
        <w:spacing w:after="0"/>
        <w:ind w:left="-567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Осипов Дмитрий Анатольевич -  заместитель начальника  федерального казенного учреждения «Уголовно-исполнительная инспекция Управления Федеральной службы исполнения наказаний» России по Тверской области (по согласованию);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Самсонова Екатерина Владимировна – директор благотворительного фонда «Добрый мир»;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Селезнева Юлия Николаевна – исполняющая обязанности заместителя Главы администрации Центрального района в городе Твери, председателя районной комиссии по делам несовершеннолетних и защите их прав;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Марк Евгеньевич - начальник  управления по культуре, спорту и делам молодёжи администрации города Твери;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Тямин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 Валентинович - заместитель  Главы  администрации  Заволжского  района в городе Твери, председатель районной комиссии по делам несовершеннолетних и защите их прав;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Чеснова </w:t>
      </w:r>
      <w:r w:rsidR="006418F6">
        <w:rPr>
          <w:rFonts w:ascii="Times New Roman" w:hAnsi="Times New Roman" w:cs="Times New Roman"/>
          <w:sz w:val="28"/>
          <w:szCs w:val="28"/>
        </w:rPr>
        <w:t>Вера Ивановна - главный  врач  Г</w:t>
      </w:r>
      <w:r>
        <w:rPr>
          <w:rFonts w:ascii="Times New Roman" w:hAnsi="Times New Roman" w:cs="Times New Roman"/>
          <w:sz w:val="28"/>
          <w:szCs w:val="28"/>
        </w:rPr>
        <w:t>осударственного бюджетного учреждения здравоохранения  «Тверской  областной  клинический наркологический диспансер» (по согласованию);</w:t>
      </w:r>
    </w:p>
    <w:p w:rsidR="002D6B6E" w:rsidRDefault="002D6B6E" w:rsidP="002D6B6E">
      <w:pPr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Ярцева Виктория Юрьевна - главный  специалист - эксперт отдела организации медицинской помощи матерям и детям Министерства здравоохранения Тверской области (по согласованию)</w:t>
      </w:r>
      <w:proofErr w:type="gramStart"/>
      <w:r w:rsidR="003A53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2D6B6E" w:rsidRDefault="002D6B6E" w:rsidP="002D6B6E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Настоящее распоряжение вступает в силу со дня издания.</w:t>
      </w:r>
    </w:p>
    <w:p w:rsidR="002D6B6E" w:rsidRDefault="002D6B6E" w:rsidP="002D6B6E">
      <w:pPr>
        <w:autoSpaceDE w:val="0"/>
        <w:autoSpaceDN w:val="0"/>
        <w:adjustRightInd w:val="0"/>
        <w:spacing w:after="12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3. Настоящее распоряжение подлежит опубликованию и р</w:t>
      </w:r>
      <w:r w:rsidR="006418F6">
        <w:rPr>
          <w:rFonts w:ascii="Times New Roman" w:hAnsi="Times New Roman" w:cs="Times New Roman"/>
          <w:sz w:val="28"/>
          <w:szCs w:val="28"/>
        </w:rPr>
        <w:t>азмещению на официальном сайте А</w:t>
      </w:r>
      <w:r>
        <w:rPr>
          <w:rFonts w:ascii="Times New Roman" w:hAnsi="Times New Roman" w:cs="Times New Roman"/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2D6B6E" w:rsidRDefault="002D6B6E" w:rsidP="002D6B6E">
      <w:pPr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2D6B6E" w:rsidRDefault="002D6B6E" w:rsidP="002D6B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D6B6E" w:rsidRDefault="002D6B6E" w:rsidP="002D6B6E">
      <w:pPr>
        <w:spacing w:after="0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города Твери                                                                                  А.В. Огоньков</w:t>
      </w:r>
    </w:p>
    <w:p w:rsidR="002D6B6E" w:rsidRDefault="002D6B6E" w:rsidP="002D6B6E"/>
    <w:p w:rsidR="002D6B6E" w:rsidRDefault="002D6B6E" w:rsidP="002D6B6E"/>
    <w:p w:rsidR="002D6B6E" w:rsidRDefault="002D6B6E" w:rsidP="002D6B6E"/>
    <w:sectPr w:rsidR="002D6B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343"/>
    <w:rsid w:val="001E5343"/>
    <w:rsid w:val="002D6B6E"/>
    <w:rsid w:val="00360DAD"/>
    <w:rsid w:val="003A53F8"/>
    <w:rsid w:val="006418F6"/>
    <w:rsid w:val="008D4704"/>
    <w:rsid w:val="00B11701"/>
    <w:rsid w:val="00CD13B4"/>
    <w:rsid w:val="00DB57E8"/>
    <w:rsid w:val="00E90539"/>
    <w:rsid w:val="00E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B6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B6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6B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6B6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6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Ким Екатерина Игоревна</cp:lastModifiedBy>
  <cp:revision>3</cp:revision>
  <cp:lastPrinted>2019-02-07T13:43:00Z</cp:lastPrinted>
  <dcterms:created xsi:type="dcterms:W3CDTF">2019-02-26T14:42:00Z</dcterms:created>
  <dcterms:modified xsi:type="dcterms:W3CDTF">2019-02-26T14:43:00Z</dcterms:modified>
</cp:coreProperties>
</file>